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C52" w:rsidRDefault="00FA7C52" w:rsidP="00FA7C52">
      <w:pPr>
        <w:pStyle w:val="HTMLPreformatted"/>
        <w:rPr>
          <w:color w:val="000000"/>
        </w:rPr>
      </w:pPr>
      <w:r>
        <w:rPr>
          <w:color w:val="000000"/>
        </w:rPr>
        <w:t>As well as our extensive electronic journal holdings the Library has many</w:t>
      </w:r>
    </w:p>
    <w:p w:rsidR="00FA7C52" w:rsidRDefault="00FA7C52" w:rsidP="00FA7C52">
      <w:pPr>
        <w:pStyle w:val="HTMLPreformatted"/>
        <w:rPr>
          <w:color w:val="000000"/>
        </w:rPr>
      </w:pPr>
      <w:r>
        <w:rPr>
          <w:color w:val="000000"/>
        </w:rPr>
        <w:t>journals in print that you can consult when you come in. On the catalogue just type in the name of the journal you need then check the holdings to see what copies we have in stock. Occasionally we will have an imperfect run which means we don't have all the copies but the catalogue record will show you which ones we do have.</w:t>
      </w:r>
    </w:p>
    <w:p w:rsidR="00FA7C52" w:rsidRDefault="00FA7C52" w:rsidP="00FA7C52">
      <w:pPr>
        <w:pStyle w:val="HTMLPreformatted"/>
        <w:rPr>
          <w:color w:val="000000"/>
        </w:rPr>
      </w:pPr>
    </w:p>
    <w:p w:rsidR="00FA7C52" w:rsidRDefault="00FA7C52" w:rsidP="00FA7C52">
      <w:pPr>
        <w:pStyle w:val="HTMLPreformatted"/>
        <w:rPr>
          <w:color w:val="000000"/>
        </w:rPr>
      </w:pPr>
      <w:r>
        <w:rPr>
          <w:color w:val="000000"/>
        </w:rPr>
        <w:t>All print journals can be found in alphabetical order on the top floor. You can use them for reference purposes or photocopy the article you need but please be aware of copyright restrictions when you do so.</w:t>
      </w:r>
    </w:p>
    <w:p w:rsidR="00FA7C52" w:rsidRDefault="00FA7C52" w:rsidP="00FA7C52">
      <w:pPr>
        <w:pStyle w:val="HTMLPreformatted"/>
        <w:rPr>
          <w:color w:val="000000"/>
        </w:rPr>
      </w:pPr>
    </w:p>
    <w:p w:rsidR="00FA7C52" w:rsidRDefault="00FA7C52" w:rsidP="00FA7C52">
      <w:pPr>
        <w:pStyle w:val="HTMLPreformatted"/>
        <w:rPr>
          <w:color w:val="000000"/>
        </w:rPr>
      </w:pPr>
      <w:r>
        <w:rPr>
          <w:color w:val="000000"/>
        </w:rPr>
        <w:t>If you can't find a print journal remember to check the Library catalogue to see if we have an online version available. If we don't have an article you need in either print or electronic format then you can request it via the interlibrary loan service.</w:t>
      </w:r>
    </w:p>
    <w:p w:rsidR="00B6091A" w:rsidRDefault="00B6091A">
      <w:bookmarkStart w:id="0" w:name="_GoBack"/>
      <w:bookmarkEnd w:id="0"/>
    </w:p>
    <w:sectPr w:rsidR="00B60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C52"/>
    <w:rsid w:val="00B6091A"/>
    <w:rsid w:val="00FA7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7C3D1-40E5-4A4C-A450-5EFB4BC9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7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A7C52"/>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Galway</dc:creator>
  <cp:keywords/>
  <dc:description/>
  <cp:lastModifiedBy>Patrick Galway</cp:lastModifiedBy>
  <cp:revision>1</cp:revision>
  <dcterms:created xsi:type="dcterms:W3CDTF">2023-11-06T14:19:00Z</dcterms:created>
  <dcterms:modified xsi:type="dcterms:W3CDTF">2023-11-06T14:20:00Z</dcterms:modified>
</cp:coreProperties>
</file>